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D9184" w14:textId="77777777" w:rsidR="00946F31" w:rsidRDefault="00946F31">
      <w:pPr>
        <w:rPr>
          <w:rFonts w:ascii="Montserrat" w:eastAsia="Montserrat" w:hAnsi="Montserrat" w:cs="Montserrat"/>
          <w:b/>
          <w:sz w:val="16"/>
          <w:szCs w:val="16"/>
        </w:rPr>
      </w:pPr>
    </w:p>
    <w:tbl>
      <w:tblPr>
        <w:tblStyle w:val="a"/>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6240"/>
      </w:tblGrid>
      <w:tr w:rsidR="00946F31" w14:paraId="431FE2F0" w14:textId="77777777" w:rsidTr="00EC19D3">
        <w:trPr>
          <w:trHeight w:val="78"/>
        </w:trPr>
        <w:tc>
          <w:tcPr>
            <w:tcW w:w="3990" w:type="dxa"/>
            <w:shd w:val="clear" w:color="auto" w:fill="D9EAD3"/>
            <w:tcMar>
              <w:top w:w="100" w:type="dxa"/>
              <w:left w:w="100" w:type="dxa"/>
              <w:bottom w:w="100" w:type="dxa"/>
              <w:right w:w="100" w:type="dxa"/>
            </w:tcMar>
          </w:tcPr>
          <w:p w14:paraId="680437B6" w14:textId="77777777" w:rsidR="00946F31" w:rsidRDefault="00000000">
            <w:pPr>
              <w:rPr>
                <w:rFonts w:ascii="Proxima Nova" w:eastAsia="Proxima Nova" w:hAnsi="Proxima Nova" w:cs="Proxima Nova"/>
                <w:b/>
                <w:sz w:val="28"/>
                <w:szCs w:val="28"/>
              </w:rPr>
            </w:pPr>
            <w:r>
              <w:rPr>
                <w:rFonts w:ascii="Proxima Nova" w:eastAsia="Proxima Nova" w:hAnsi="Proxima Nova" w:cs="Proxima Nova"/>
                <w:b/>
                <w:sz w:val="28"/>
                <w:szCs w:val="28"/>
              </w:rPr>
              <w:t>Create PT Planning Guide</w:t>
            </w:r>
          </w:p>
        </w:tc>
        <w:tc>
          <w:tcPr>
            <w:tcW w:w="6240" w:type="dxa"/>
            <w:shd w:val="clear" w:color="auto" w:fill="FFF2CC"/>
            <w:tcMar>
              <w:top w:w="100" w:type="dxa"/>
              <w:left w:w="100" w:type="dxa"/>
              <w:bottom w:w="100" w:type="dxa"/>
              <w:right w:w="100" w:type="dxa"/>
            </w:tcMar>
          </w:tcPr>
          <w:p w14:paraId="04DA3B41" w14:textId="77777777" w:rsidR="00946F31" w:rsidRDefault="00000000">
            <w:pPr>
              <w:widowControl w:val="0"/>
              <w:spacing w:line="240" w:lineRule="auto"/>
              <w:rPr>
                <w:rFonts w:ascii="Proxima Nova" w:eastAsia="Proxima Nova" w:hAnsi="Proxima Nova" w:cs="Proxima Nova"/>
                <w:sz w:val="28"/>
                <w:szCs w:val="28"/>
              </w:rPr>
            </w:pPr>
            <w:r>
              <w:rPr>
                <w:rFonts w:ascii="Proxima Nova" w:eastAsia="Proxima Nova" w:hAnsi="Proxima Nova" w:cs="Proxima Nova"/>
                <w:sz w:val="28"/>
                <w:szCs w:val="28"/>
              </w:rPr>
              <w:t>Name:</w:t>
            </w:r>
          </w:p>
        </w:tc>
      </w:tr>
      <w:tr w:rsidR="00946F31" w14:paraId="14E931C8" w14:textId="77777777" w:rsidTr="00EC19D3">
        <w:trPr>
          <w:trHeight w:val="20"/>
        </w:trPr>
        <w:tc>
          <w:tcPr>
            <w:tcW w:w="10230" w:type="dxa"/>
            <w:gridSpan w:val="2"/>
            <w:shd w:val="clear" w:color="auto" w:fill="EFEFEF"/>
            <w:tcMar>
              <w:top w:w="100" w:type="dxa"/>
              <w:left w:w="100" w:type="dxa"/>
              <w:bottom w:w="100" w:type="dxa"/>
              <w:right w:w="100" w:type="dxa"/>
            </w:tcMar>
          </w:tcPr>
          <w:p w14:paraId="3951DF1D" w14:textId="77777777" w:rsidR="00946F31"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1: Review your programs</w:t>
            </w:r>
          </w:p>
        </w:tc>
      </w:tr>
      <w:tr w:rsidR="00946F31" w14:paraId="503F3CBE" w14:textId="77777777">
        <w:tc>
          <w:tcPr>
            <w:tcW w:w="3990" w:type="dxa"/>
            <w:shd w:val="clear" w:color="auto" w:fill="auto"/>
            <w:tcMar>
              <w:top w:w="100" w:type="dxa"/>
              <w:left w:w="100" w:type="dxa"/>
              <w:bottom w:w="100" w:type="dxa"/>
              <w:right w:w="100" w:type="dxa"/>
            </w:tcMar>
          </w:tcPr>
          <w:p w14:paraId="51277BC1" w14:textId="77777777" w:rsidR="00946F31" w:rsidRDefault="00000000">
            <w:pPr>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What </w:t>
            </w:r>
            <w:proofErr w:type="gramStart"/>
            <w:r>
              <w:rPr>
                <w:rFonts w:ascii="Proxima Nova" w:eastAsia="Proxima Nova" w:hAnsi="Proxima Nova" w:cs="Proxima Nova"/>
                <w:sz w:val="20"/>
                <w:szCs w:val="20"/>
              </w:rPr>
              <w:t>program</w:t>
            </w:r>
            <w:proofErr w:type="gramEnd"/>
            <w:r>
              <w:rPr>
                <w:rFonts w:ascii="Proxima Nova" w:eastAsia="Proxima Nova" w:hAnsi="Proxima Nova" w:cs="Proxima Nova"/>
                <w:sz w:val="20"/>
                <w:szCs w:val="20"/>
              </w:rPr>
              <w:t xml:space="preserve"> or programs could help you with the Create PT. You can open programs and use them as a guide while you work on your original Create PT project. </w:t>
            </w:r>
          </w:p>
        </w:tc>
        <w:tc>
          <w:tcPr>
            <w:tcW w:w="6240" w:type="dxa"/>
            <w:shd w:val="clear" w:color="auto" w:fill="auto"/>
            <w:tcMar>
              <w:top w:w="100" w:type="dxa"/>
              <w:left w:w="100" w:type="dxa"/>
              <w:bottom w:w="100" w:type="dxa"/>
              <w:right w:w="100" w:type="dxa"/>
            </w:tcMar>
          </w:tcPr>
          <w:p w14:paraId="72C37A7F" w14:textId="77777777" w:rsidR="00946F31" w:rsidRDefault="00000000">
            <w:pPr>
              <w:widowControl w:val="0"/>
              <w:rPr>
                <w:rFonts w:ascii="Proxima Nova" w:eastAsia="Proxima Nova" w:hAnsi="Proxima Nova" w:cs="Proxima Nova"/>
                <w:sz w:val="20"/>
                <w:szCs w:val="20"/>
              </w:rPr>
            </w:pPr>
            <w:r>
              <w:rPr>
                <w:rFonts w:ascii="Proxima Nova" w:eastAsia="Proxima Nova" w:hAnsi="Proxima Nova" w:cs="Proxima Nova"/>
                <w:sz w:val="20"/>
                <w:szCs w:val="20"/>
              </w:rPr>
              <w:t>Add notes about the program(s).</w:t>
            </w:r>
          </w:p>
        </w:tc>
      </w:tr>
      <w:tr w:rsidR="00946F31" w14:paraId="10885360" w14:textId="77777777" w:rsidTr="00EC19D3">
        <w:trPr>
          <w:trHeight w:val="20"/>
        </w:trPr>
        <w:tc>
          <w:tcPr>
            <w:tcW w:w="10230" w:type="dxa"/>
            <w:gridSpan w:val="2"/>
            <w:shd w:val="clear" w:color="auto" w:fill="EFEFEF"/>
            <w:tcMar>
              <w:top w:w="100" w:type="dxa"/>
              <w:left w:w="100" w:type="dxa"/>
              <w:bottom w:w="100" w:type="dxa"/>
              <w:right w:w="100" w:type="dxa"/>
            </w:tcMar>
          </w:tcPr>
          <w:p w14:paraId="250A205D" w14:textId="77777777" w:rsidR="00946F31"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2: Create PT Project</w:t>
            </w:r>
          </w:p>
        </w:tc>
      </w:tr>
      <w:tr w:rsidR="00946F31" w14:paraId="05166D28" w14:textId="77777777">
        <w:tc>
          <w:tcPr>
            <w:tcW w:w="3990" w:type="dxa"/>
            <w:shd w:val="clear" w:color="auto" w:fill="auto"/>
            <w:tcMar>
              <w:top w:w="100" w:type="dxa"/>
              <w:left w:w="100" w:type="dxa"/>
              <w:bottom w:w="100" w:type="dxa"/>
              <w:right w:w="100" w:type="dxa"/>
            </w:tcMar>
          </w:tcPr>
          <w:p w14:paraId="58F33735"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Describe your project. </w:t>
            </w:r>
          </w:p>
          <w:p w14:paraId="0599C1FA"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its purpose?</w:t>
            </w:r>
          </w:p>
          <w:p w14:paraId="76B33F80"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its function?</w:t>
            </w:r>
          </w:p>
          <w:p w14:paraId="55980DBB"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Who is the intended user?</w:t>
            </w:r>
          </w:p>
          <w:p w14:paraId="45539F11"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will be the input and output?</w:t>
            </w:r>
          </w:p>
        </w:tc>
        <w:tc>
          <w:tcPr>
            <w:tcW w:w="6240" w:type="dxa"/>
            <w:shd w:val="clear" w:color="auto" w:fill="auto"/>
            <w:tcMar>
              <w:top w:w="100" w:type="dxa"/>
              <w:left w:w="100" w:type="dxa"/>
              <w:bottom w:w="100" w:type="dxa"/>
              <w:right w:w="100" w:type="dxa"/>
            </w:tcMar>
          </w:tcPr>
          <w:p w14:paraId="340A2ABD" w14:textId="77777777" w:rsidR="00946F31" w:rsidRDefault="00946F31">
            <w:pPr>
              <w:widowControl w:val="0"/>
              <w:rPr>
                <w:rFonts w:ascii="Proxima Nova" w:eastAsia="Proxima Nova" w:hAnsi="Proxima Nova" w:cs="Proxima Nova"/>
                <w:sz w:val="20"/>
                <w:szCs w:val="20"/>
              </w:rPr>
            </w:pPr>
          </w:p>
        </w:tc>
      </w:tr>
      <w:tr w:rsidR="00946F31" w14:paraId="14925D58" w14:textId="77777777" w:rsidTr="00EC19D3">
        <w:trPr>
          <w:trHeight w:val="20"/>
        </w:trPr>
        <w:tc>
          <w:tcPr>
            <w:tcW w:w="10230" w:type="dxa"/>
            <w:gridSpan w:val="2"/>
            <w:shd w:val="clear" w:color="auto" w:fill="EFEFEF"/>
            <w:tcMar>
              <w:top w:w="100" w:type="dxa"/>
              <w:left w:w="100" w:type="dxa"/>
              <w:bottom w:w="100" w:type="dxa"/>
              <w:right w:w="100" w:type="dxa"/>
            </w:tcMar>
          </w:tcPr>
          <w:p w14:paraId="48663880" w14:textId="77777777" w:rsidR="00946F31"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Remix Step 3: Plan your code. </w:t>
            </w:r>
          </w:p>
        </w:tc>
      </w:tr>
      <w:tr w:rsidR="00946F31" w14:paraId="4130BA8E" w14:textId="77777777">
        <w:tc>
          <w:tcPr>
            <w:tcW w:w="3990" w:type="dxa"/>
            <w:shd w:val="clear" w:color="auto" w:fill="auto"/>
            <w:tcMar>
              <w:top w:w="100" w:type="dxa"/>
              <w:left w:w="100" w:type="dxa"/>
              <w:bottom w:w="100" w:type="dxa"/>
              <w:right w:w="100" w:type="dxa"/>
            </w:tcMar>
          </w:tcPr>
          <w:p w14:paraId="4E13C073"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variables will you use in the project? Fill in the chart. </w:t>
            </w:r>
          </w:p>
          <w:p w14:paraId="66CAE08E" w14:textId="77777777" w:rsidR="00946F31" w:rsidRDefault="00946F31">
            <w:pPr>
              <w:rPr>
                <w:rFonts w:ascii="Proxima Nova" w:eastAsia="Proxima Nova" w:hAnsi="Proxima Nova" w:cs="Proxima Nova"/>
                <w:sz w:val="20"/>
                <w:szCs w:val="20"/>
              </w:rPr>
            </w:pPr>
          </w:p>
          <w:p w14:paraId="10158D31"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need to fill in every row, or you can add more rows.</w:t>
            </w:r>
          </w:p>
        </w:tc>
        <w:tc>
          <w:tcPr>
            <w:tcW w:w="6240" w:type="dxa"/>
            <w:shd w:val="clear" w:color="auto" w:fill="auto"/>
            <w:tcMar>
              <w:top w:w="100" w:type="dxa"/>
              <w:left w:w="100" w:type="dxa"/>
              <w:bottom w:w="100" w:type="dxa"/>
              <w:right w:w="100" w:type="dxa"/>
            </w:tcMar>
          </w:tcPr>
          <w:p w14:paraId="25D64FF8" w14:textId="77777777" w:rsidR="00946F31" w:rsidRDefault="00946F31">
            <w:pPr>
              <w:widowControl w:val="0"/>
              <w:rPr>
                <w:rFonts w:ascii="Proxima Nova" w:eastAsia="Proxima Nova" w:hAnsi="Proxima Nova" w:cs="Proxima Nova"/>
                <w:sz w:val="8"/>
                <w:szCs w:val="8"/>
              </w:rPr>
            </w:pPr>
          </w:p>
          <w:tbl>
            <w:tblPr>
              <w:tblStyle w:val="a0"/>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3975"/>
            </w:tblGrid>
            <w:tr w:rsidR="00946F31" w14:paraId="15B9E89F" w14:textId="77777777">
              <w:tc>
                <w:tcPr>
                  <w:tcW w:w="1965" w:type="dxa"/>
                  <w:shd w:val="clear" w:color="auto" w:fill="auto"/>
                  <w:tcMar>
                    <w:top w:w="100" w:type="dxa"/>
                    <w:left w:w="100" w:type="dxa"/>
                    <w:bottom w:w="100" w:type="dxa"/>
                    <w:right w:w="100" w:type="dxa"/>
                  </w:tcMar>
                </w:tcPr>
                <w:p w14:paraId="29C6954B"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Variable Name</w:t>
                  </w:r>
                </w:p>
              </w:tc>
              <w:tc>
                <w:tcPr>
                  <w:tcW w:w="3975" w:type="dxa"/>
                  <w:shd w:val="clear" w:color="auto" w:fill="auto"/>
                  <w:tcMar>
                    <w:top w:w="100" w:type="dxa"/>
                    <w:left w:w="100" w:type="dxa"/>
                    <w:bottom w:w="100" w:type="dxa"/>
                    <w:right w:w="100" w:type="dxa"/>
                  </w:tcMar>
                </w:tcPr>
                <w:p w14:paraId="425A1A90"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What </w:t>
                  </w:r>
                  <w:proofErr w:type="gramStart"/>
                  <w:r>
                    <w:rPr>
                      <w:rFonts w:ascii="Proxima Nova" w:eastAsia="Proxima Nova" w:hAnsi="Proxima Nova" w:cs="Proxima Nova"/>
                      <w:sz w:val="20"/>
                      <w:szCs w:val="20"/>
                    </w:rPr>
                    <w:t>it will</w:t>
                  </w:r>
                  <w:proofErr w:type="gramEnd"/>
                  <w:r>
                    <w:rPr>
                      <w:rFonts w:ascii="Proxima Nova" w:eastAsia="Proxima Nova" w:hAnsi="Proxima Nova" w:cs="Proxima Nova"/>
                      <w:sz w:val="20"/>
                      <w:szCs w:val="20"/>
                    </w:rPr>
                    <w:t xml:space="preserve"> be used for:</w:t>
                  </w:r>
                </w:p>
              </w:tc>
            </w:tr>
            <w:tr w:rsidR="00946F31" w14:paraId="02C17B47" w14:textId="77777777">
              <w:tc>
                <w:tcPr>
                  <w:tcW w:w="1965" w:type="dxa"/>
                  <w:shd w:val="clear" w:color="auto" w:fill="auto"/>
                  <w:tcMar>
                    <w:top w:w="100" w:type="dxa"/>
                    <w:left w:w="100" w:type="dxa"/>
                    <w:bottom w:w="100" w:type="dxa"/>
                    <w:right w:w="100" w:type="dxa"/>
                  </w:tcMar>
                </w:tcPr>
                <w:p w14:paraId="181DDB3B" w14:textId="77777777" w:rsidR="00946F31" w:rsidRDefault="00946F31">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4C701424" w14:textId="77777777" w:rsidR="00946F31" w:rsidRDefault="00946F31">
                  <w:pPr>
                    <w:widowControl w:val="0"/>
                    <w:spacing w:line="240" w:lineRule="auto"/>
                    <w:rPr>
                      <w:rFonts w:ascii="Proxima Nova" w:eastAsia="Proxima Nova" w:hAnsi="Proxima Nova" w:cs="Proxima Nova"/>
                      <w:sz w:val="20"/>
                      <w:szCs w:val="20"/>
                    </w:rPr>
                  </w:pPr>
                </w:p>
              </w:tc>
            </w:tr>
            <w:tr w:rsidR="00946F31" w14:paraId="2D858483" w14:textId="77777777">
              <w:tc>
                <w:tcPr>
                  <w:tcW w:w="1965" w:type="dxa"/>
                  <w:shd w:val="clear" w:color="auto" w:fill="auto"/>
                  <w:tcMar>
                    <w:top w:w="100" w:type="dxa"/>
                    <w:left w:w="100" w:type="dxa"/>
                    <w:bottom w:w="100" w:type="dxa"/>
                    <w:right w:w="100" w:type="dxa"/>
                  </w:tcMar>
                </w:tcPr>
                <w:p w14:paraId="53A3103C" w14:textId="77777777" w:rsidR="00946F31" w:rsidRDefault="00946F31">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31B2A58B" w14:textId="77777777" w:rsidR="00946F31" w:rsidRDefault="00946F31">
                  <w:pPr>
                    <w:widowControl w:val="0"/>
                    <w:spacing w:line="240" w:lineRule="auto"/>
                    <w:rPr>
                      <w:rFonts w:ascii="Proxima Nova" w:eastAsia="Proxima Nova" w:hAnsi="Proxima Nova" w:cs="Proxima Nova"/>
                      <w:sz w:val="20"/>
                      <w:szCs w:val="20"/>
                    </w:rPr>
                  </w:pPr>
                </w:p>
              </w:tc>
            </w:tr>
            <w:tr w:rsidR="00946F31" w14:paraId="5D6E5FC3" w14:textId="77777777">
              <w:tc>
                <w:tcPr>
                  <w:tcW w:w="1965" w:type="dxa"/>
                  <w:shd w:val="clear" w:color="auto" w:fill="auto"/>
                  <w:tcMar>
                    <w:top w:w="100" w:type="dxa"/>
                    <w:left w:w="100" w:type="dxa"/>
                    <w:bottom w:w="100" w:type="dxa"/>
                    <w:right w:w="100" w:type="dxa"/>
                  </w:tcMar>
                </w:tcPr>
                <w:p w14:paraId="76396636" w14:textId="77777777" w:rsidR="00946F31" w:rsidRDefault="00946F31">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1313108B" w14:textId="77777777" w:rsidR="00946F31" w:rsidRDefault="00946F31">
                  <w:pPr>
                    <w:widowControl w:val="0"/>
                    <w:spacing w:line="240" w:lineRule="auto"/>
                    <w:rPr>
                      <w:rFonts w:ascii="Proxima Nova" w:eastAsia="Proxima Nova" w:hAnsi="Proxima Nova" w:cs="Proxima Nova"/>
                      <w:sz w:val="20"/>
                      <w:szCs w:val="20"/>
                    </w:rPr>
                  </w:pPr>
                </w:p>
              </w:tc>
            </w:tr>
            <w:tr w:rsidR="00946F31" w14:paraId="634B10A0" w14:textId="77777777">
              <w:tc>
                <w:tcPr>
                  <w:tcW w:w="1965" w:type="dxa"/>
                  <w:shd w:val="clear" w:color="auto" w:fill="auto"/>
                  <w:tcMar>
                    <w:top w:w="100" w:type="dxa"/>
                    <w:left w:w="100" w:type="dxa"/>
                    <w:bottom w:w="100" w:type="dxa"/>
                    <w:right w:w="100" w:type="dxa"/>
                  </w:tcMar>
                </w:tcPr>
                <w:p w14:paraId="6E5CAFAD" w14:textId="77777777" w:rsidR="00946F31" w:rsidRDefault="00946F31">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74CC7901" w14:textId="77777777" w:rsidR="00946F31" w:rsidRDefault="00946F31">
                  <w:pPr>
                    <w:widowControl w:val="0"/>
                    <w:spacing w:line="240" w:lineRule="auto"/>
                    <w:rPr>
                      <w:rFonts w:ascii="Proxima Nova" w:eastAsia="Proxima Nova" w:hAnsi="Proxima Nova" w:cs="Proxima Nova"/>
                      <w:sz w:val="20"/>
                      <w:szCs w:val="20"/>
                    </w:rPr>
                  </w:pPr>
                </w:p>
              </w:tc>
            </w:tr>
          </w:tbl>
          <w:p w14:paraId="51C9AE4E" w14:textId="77777777" w:rsidR="00946F31" w:rsidRDefault="00946F31">
            <w:pPr>
              <w:widowControl w:val="0"/>
              <w:rPr>
                <w:rFonts w:ascii="Proxima Nova" w:eastAsia="Proxima Nova" w:hAnsi="Proxima Nova" w:cs="Proxima Nova"/>
                <w:sz w:val="8"/>
                <w:szCs w:val="8"/>
              </w:rPr>
            </w:pPr>
          </w:p>
        </w:tc>
      </w:tr>
      <w:tr w:rsidR="00946F31" w14:paraId="7E8EE69F" w14:textId="77777777">
        <w:tc>
          <w:tcPr>
            <w:tcW w:w="3990" w:type="dxa"/>
            <w:shd w:val="clear" w:color="auto" w:fill="auto"/>
            <w:tcMar>
              <w:top w:w="100" w:type="dxa"/>
              <w:left w:w="100" w:type="dxa"/>
              <w:bottom w:w="100" w:type="dxa"/>
              <w:right w:w="100" w:type="dxa"/>
            </w:tcMar>
          </w:tcPr>
          <w:p w14:paraId="0571B9B9"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Your project needs at least one list.</w:t>
            </w:r>
          </w:p>
          <w:p w14:paraId="76EEA367"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list or lists will you use? What will the list be called, and what are the items in the list?</w:t>
            </w:r>
          </w:p>
        </w:tc>
        <w:tc>
          <w:tcPr>
            <w:tcW w:w="6240" w:type="dxa"/>
            <w:shd w:val="clear" w:color="auto" w:fill="auto"/>
            <w:tcMar>
              <w:top w:w="100" w:type="dxa"/>
              <w:left w:w="100" w:type="dxa"/>
              <w:bottom w:w="100" w:type="dxa"/>
              <w:right w:w="100" w:type="dxa"/>
            </w:tcMar>
          </w:tcPr>
          <w:p w14:paraId="3BFFA546" w14:textId="77777777" w:rsidR="00946F31" w:rsidRDefault="00946F31">
            <w:pPr>
              <w:widowControl w:val="0"/>
              <w:rPr>
                <w:rFonts w:ascii="Proxima Nova" w:eastAsia="Proxima Nova" w:hAnsi="Proxima Nova" w:cs="Proxima Nova"/>
                <w:sz w:val="8"/>
                <w:szCs w:val="8"/>
              </w:rPr>
            </w:pPr>
          </w:p>
          <w:tbl>
            <w:tblPr>
              <w:tblStyle w:val="a1"/>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4050"/>
            </w:tblGrid>
            <w:tr w:rsidR="00946F31" w14:paraId="384D7AF3" w14:textId="77777777">
              <w:tc>
                <w:tcPr>
                  <w:tcW w:w="1950" w:type="dxa"/>
                  <w:shd w:val="clear" w:color="auto" w:fill="auto"/>
                  <w:tcMar>
                    <w:top w:w="100" w:type="dxa"/>
                    <w:left w:w="100" w:type="dxa"/>
                    <w:bottom w:w="100" w:type="dxa"/>
                    <w:right w:w="100" w:type="dxa"/>
                  </w:tcMar>
                </w:tcPr>
                <w:p w14:paraId="597435D6" w14:textId="77777777" w:rsidR="00946F31"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 Name</w:t>
                  </w:r>
                </w:p>
              </w:tc>
              <w:tc>
                <w:tcPr>
                  <w:tcW w:w="4050" w:type="dxa"/>
                  <w:shd w:val="clear" w:color="auto" w:fill="auto"/>
                  <w:tcMar>
                    <w:top w:w="100" w:type="dxa"/>
                    <w:left w:w="100" w:type="dxa"/>
                    <w:bottom w:w="100" w:type="dxa"/>
                    <w:right w:w="100" w:type="dxa"/>
                  </w:tcMar>
                </w:tcPr>
                <w:p w14:paraId="5A42308D" w14:textId="77777777" w:rsidR="00946F31"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 Items</w:t>
                  </w:r>
                </w:p>
              </w:tc>
            </w:tr>
            <w:tr w:rsidR="00946F31" w14:paraId="24B73DE7" w14:textId="77777777">
              <w:tc>
                <w:tcPr>
                  <w:tcW w:w="1950" w:type="dxa"/>
                  <w:shd w:val="clear" w:color="auto" w:fill="auto"/>
                  <w:tcMar>
                    <w:top w:w="100" w:type="dxa"/>
                    <w:left w:w="100" w:type="dxa"/>
                    <w:bottom w:w="100" w:type="dxa"/>
                    <w:right w:w="100" w:type="dxa"/>
                  </w:tcMar>
                </w:tcPr>
                <w:p w14:paraId="0F727B12" w14:textId="77777777" w:rsidR="00946F31" w:rsidRDefault="00946F3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50" w:type="dxa"/>
                  <w:shd w:val="clear" w:color="auto" w:fill="auto"/>
                  <w:tcMar>
                    <w:top w:w="100" w:type="dxa"/>
                    <w:left w:w="100" w:type="dxa"/>
                    <w:bottom w:w="100" w:type="dxa"/>
                    <w:right w:w="100" w:type="dxa"/>
                  </w:tcMar>
                </w:tcPr>
                <w:p w14:paraId="35E81D42" w14:textId="77777777" w:rsidR="00946F31" w:rsidRDefault="00946F31">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946F31" w14:paraId="5EDE9D8D" w14:textId="77777777">
              <w:tc>
                <w:tcPr>
                  <w:tcW w:w="1950" w:type="dxa"/>
                  <w:shd w:val="clear" w:color="auto" w:fill="auto"/>
                  <w:tcMar>
                    <w:top w:w="100" w:type="dxa"/>
                    <w:left w:w="100" w:type="dxa"/>
                    <w:bottom w:w="100" w:type="dxa"/>
                    <w:right w:w="100" w:type="dxa"/>
                  </w:tcMar>
                </w:tcPr>
                <w:p w14:paraId="24CE80FD" w14:textId="77777777" w:rsidR="00946F31" w:rsidRDefault="00946F3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50" w:type="dxa"/>
                  <w:shd w:val="clear" w:color="auto" w:fill="auto"/>
                  <w:tcMar>
                    <w:top w:w="100" w:type="dxa"/>
                    <w:left w:w="100" w:type="dxa"/>
                    <w:bottom w:w="100" w:type="dxa"/>
                    <w:right w:w="100" w:type="dxa"/>
                  </w:tcMar>
                </w:tcPr>
                <w:p w14:paraId="21373AFC" w14:textId="77777777" w:rsidR="00946F31" w:rsidRDefault="00946F31">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1D4F196B" w14:textId="77777777" w:rsidR="00946F31" w:rsidRDefault="00946F31">
            <w:pPr>
              <w:widowControl w:val="0"/>
              <w:rPr>
                <w:rFonts w:ascii="Proxima Nova" w:eastAsia="Proxima Nova" w:hAnsi="Proxima Nova" w:cs="Proxima Nova"/>
                <w:sz w:val="8"/>
                <w:szCs w:val="8"/>
              </w:rPr>
            </w:pPr>
          </w:p>
        </w:tc>
      </w:tr>
      <w:tr w:rsidR="00946F31" w14:paraId="4214CC2B" w14:textId="77777777">
        <w:tc>
          <w:tcPr>
            <w:tcW w:w="3990" w:type="dxa"/>
            <w:shd w:val="clear" w:color="auto" w:fill="auto"/>
            <w:tcMar>
              <w:top w:w="100" w:type="dxa"/>
              <w:left w:w="100" w:type="dxa"/>
              <w:bottom w:w="100" w:type="dxa"/>
              <w:right w:w="100" w:type="dxa"/>
            </w:tcMar>
          </w:tcPr>
          <w:p w14:paraId="4B327046"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are some functions you can define and use? You might not know in this initial </w:t>
            </w:r>
            <w:proofErr w:type="gramStart"/>
            <w:r>
              <w:rPr>
                <w:rFonts w:ascii="Proxima Nova" w:eastAsia="Proxima Nova" w:hAnsi="Proxima Nova" w:cs="Proxima Nova"/>
                <w:sz w:val="20"/>
                <w:szCs w:val="20"/>
              </w:rPr>
              <w:t>stage, but</w:t>
            </w:r>
            <w:proofErr w:type="gram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starting thinking</w:t>
            </w:r>
            <w:proofErr w:type="gramEnd"/>
            <w:r>
              <w:rPr>
                <w:rFonts w:ascii="Proxima Nova" w:eastAsia="Proxima Nova" w:hAnsi="Proxima Nova" w:cs="Proxima Nova"/>
                <w:sz w:val="20"/>
                <w:szCs w:val="20"/>
              </w:rPr>
              <w:t xml:space="preserve"> about them.</w:t>
            </w:r>
          </w:p>
          <w:p w14:paraId="690A19D9" w14:textId="77777777" w:rsidR="00946F31" w:rsidRDefault="00946F31">
            <w:pPr>
              <w:rPr>
                <w:rFonts w:ascii="Proxima Nova" w:eastAsia="Proxima Nova" w:hAnsi="Proxima Nova" w:cs="Proxima Nova"/>
                <w:sz w:val="20"/>
                <w:szCs w:val="20"/>
              </w:rPr>
            </w:pPr>
          </w:p>
          <w:p w14:paraId="438E93AA"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You do not need to fill in every row, or you can add more rows. </w:t>
            </w:r>
          </w:p>
        </w:tc>
        <w:tc>
          <w:tcPr>
            <w:tcW w:w="6240" w:type="dxa"/>
            <w:shd w:val="clear" w:color="auto" w:fill="auto"/>
            <w:tcMar>
              <w:top w:w="100" w:type="dxa"/>
              <w:left w:w="100" w:type="dxa"/>
              <w:bottom w:w="100" w:type="dxa"/>
              <w:right w:w="100" w:type="dxa"/>
            </w:tcMar>
          </w:tcPr>
          <w:p w14:paraId="4FC3C7EF" w14:textId="77777777" w:rsidR="00946F31" w:rsidRDefault="00946F31">
            <w:pPr>
              <w:widowControl w:val="0"/>
              <w:rPr>
                <w:rFonts w:ascii="Proxima Nova" w:eastAsia="Proxima Nova" w:hAnsi="Proxima Nova" w:cs="Proxima Nova"/>
                <w:sz w:val="8"/>
                <w:szCs w:val="8"/>
              </w:rPr>
            </w:pPr>
          </w:p>
          <w:tbl>
            <w:tblPr>
              <w:tblStyle w:val="a2"/>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4035"/>
            </w:tblGrid>
            <w:tr w:rsidR="00946F31" w14:paraId="11F22CAF" w14:textId="77777777">
              <w:tc>
                <w:tcPr>
                  <w:tcW w:w="1995" w:type="dxa"/>
                  <w:shd w:val="clear" w:color="auto" w:fill="auto"/>
                  <w:tcMar>
                    <w:top w:w="100" w:type="dxa"/>
                    <w:left w:w="100" w:type="dxa"/>
                    <w:bottom w:w="100" w:type="dxa"/>
                    <w:right w:w="100" w:type="dxa"/>
                  </w:tcMar>
                </w:tcPr>
                <w:p w14:paraId="24D9FA3C"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name</w:t>
                  </w:r>
                </w:p>
              </w:tc>
              <w:tc>
                <w:tcPr>
                  <w:tcW w:w="4035" w:type="dxa"/>
                  <w:shd w:val="clear" w:color="auto" w:fill="auto"/>
                  <w:tcMar>
                    <w:top w:w="100" w:type="dxa"/>
                    <w:left w:w="100" w:type="dxa"/>
                    <w:bottom w:w="100" w:type="dxa"/>
                    <w:right w:w="100" w:type="dxa"/>
                  </w:tcMar>
                </w:tcPr>
                <w:p w14:paraId="5961A48A"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946F31" w14:paraId="6F772CAE" w14:textId="77777777">
              <w:tc>
                <w:tcPr>
                  <w:tcW w:w="1995" w:type="dxa"/>
                  <w:shd w:val="clear" w:color="auto" w:fill="auto"/>
                  <w:tcMar>
                    <w:top w:w="100" w:type="dxa"/>
                    <w:left w:w="100" w:type="dxa"/>
                    <w:bottom w:w="100" w:type="dxa"/>
                    <w:right w:w="100" w:type="dxa"/>
                  </w:tcMar>
                </w:tcPr>
                <w:p w14:paraId="12A8F44B" w14:textId="77777777" w:rsidR="00946F31" w:rsidRDefault="00946F31">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76B095FE" w14:textId="77777777" w:rsidR="00946F31" w:rsidRDefault="00946F31">
                  <w:pPr>
                    <w:widowControl w:val="0"/>
                    <w:spacing w:line="240" w:lineRule="auto"/>
                    <w:rPr>
                      <w:rFonts w:ascii="Proxima Nova" w:eastAsia="Proxima Nova" w:hAnsi="Proxima Nova" w:cs="Proxima Nova"/>
                      <w:sz w:val="20"/>
                      <w:szCs w:val="20"/>
                    </w:rPr>
                  </w:pPr>
                </w:p>
              </w:tc>
            </w:tr>
            <w:tr w:rsidR="00946F31" w14:paraId="3CEBBFC5" w14:textId="77777777">
              <w:tc>
                <w:tcPr>
                  <w:tcW w:w="1995" w:type="dxa"/>
                  <w:shd w:val="clear" w:color="auto" w:fill="auto"/>
                  <w:tcMar>
                    <w:top w:w="100" w:type="dxa"/>
                    <w:left w:w="100" w:type="dxa"/>
                    <w:bottom w:w="100" w:type="dxa"/>
                    <w:right w:w="100" w:type="dxa"/>
                  </w:tcMar>
                </w:tcPr>
                <w:p w14:paraId="49F9EF58" w14:textId="77777777" w:rsidR="00946F31" w:rsidRDefault="00946F31">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145FDE9C" w14:textId="77777777" w:rsidR="00946F31" w:rsidRDefault="00946F31">
                  <w:pPr>
                    <w:widowControl w:val="0"/>
                    <w:spacing w:line="240" w:lineRule="auto"/>
                    <w:rPr>
                      <w:rFonts w:ascii="Proxima Nova" w:eastAsia="Proxima Nova" w:hAnsi="Proxima Nova" w:cs="Proxima Nova"/>
                      <w:sz w:val="20"/>
                      <w:szCs w:val="20"/>
                    </w:rPr>
                  </w:pPr>
                </w:p>
              </w:tc>
            </w:tr>
            <w:tr w:rsidR="00946F31" w14:paraId="5CE30D8C" w14:textId="77777777">
              <w:tc>
                <w:tcPr>
                  <w:tcW w:w="1995" w:type="dxa"/>
                  <w:shd w:val="clear" w:color="auto" w:fill="auto"/>
                  <w:tcMar>
                    <w:top w:w="100" w:type="dxa"/>
                    <w:left w:w="100" w:type="dxa"/>
                    <w:bottom w:w="100" w:type="dxa"/>
                    <w:right w:w="100" w:type="dxa"/>
                  </w:tcMar>
                </w:tcPr>
                <w:p w14:paraId="3B28ABC7" w14:textId="77777777" w:rsidR="00946F31" w:rsidRDefault="00946F31">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2252C883" w14:textId="77777777" w:rsidR="00946F31" w:rsidRDefault="00946F31">
                  <w:pPr>
                    <w:widowControl w:val="0"/>
                    <w:spacing w:line="240" w:lineRule="auto"/>
                    <w:rPr>
                      <w:rFonts w:ascii="Proxima Nova" w:eastAsia="Proxima Nova" w:hAnsi="Proxima Nova" w:cs="Proxima Nova"/>
                      <w:sz w:val="20"/>
                      <w:szCs w:val="20"/>
                    </w:rPr>
                  </w:pPr>
                </w:p>
              </w:tc>
            </w:tr>
          </w:tbl>
          <w:p w14:paraId="0D8BAA66" w14:textId="77777777" w:rsidR="00946F31" w:rsidRDefault="00946F31">
            <w:pPr>
              <w:rPr>
                <w:rFonts w:ascii="Proxima Nova" w:eastAsia="Proxima Nova" w:hAnsi="Proxima Nova" w:cs="Proxima Nova"/>
                <w:sz w:val="8"/>
                <w:szCs w:val="8"/>
              </w:rPr>
            </w:pPr>
          </w:p>
        </w:tc>
      </w:tr>
      <w:tr w:rsidR="00946F31" w14:paraId="13C3D95C" w14:textId="77777777">
        <w:tc>
          <w:tcPr>
            <w:tcW w:w="3990" w:type="dxa"/>
            <w:shd w:val="clear" w:color="auto" w:fill="auto"/>
            <w:tcMar>
              <w:top w:w="100" w:type="dxa"/>
              <w:left w:w="100" w:type="dxa"/>
              <w:bottom w:w="100" w:type="dxa"/>
              <w:right w:w="100" w:type="dxa"/>
            </w:tcMar>
          </w:tcPr>
          <w:p w14:paraId="32E9618B"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buttons will you use, and what will happen when pressed?</w:t>
            </w:r>
          </w:p>
          <w:p w14:paraId="3E4FD5C2" w14:textId="77777777" w:rsidR="00946F31" w:rsidRDefault="00946F31">
            <w:pPr>
              <w:rPr>
                <w:rFonts w:ascii="Proxima Nova" w:eastAsia="Proxima Nova" w:hAnsi="Proxima Nova" w:cs="Proxima Nova"/>
                <w:sz w:val="20"/>
                <w:szCs w:val="20"/>
              </w:rPr>
            </w:pPr>
          </w:p>
          <w:p w14:paraId="17C8392A" w14:textId="77777777" w:rsidR="00946F31" w:rsidRDefault="00946F31">
            <w:pPr>
              <w:rPr>
                <w:rFonts w:ascii="Proxima Nova" w:eastAsia="Proxima Nova" w:hAnsi="Proxima Nova" w:cs="Proxima Nova"/>
                <w:sz w:val="20"/>
                <w:szCs w:val="20"/>
              </w:rPr>
            </w:pPr>
          </w:p>
        </w:tc>
        <w:tc>
          <w:tcPr>
            <w:tcW w:w="6240" w:type="dxa"/>
            <w:shd w:val="clear" w:color="auto" w:fill="auto"/>
            <w:tcMar>
              <w:top w:w="100" w:type="dxa"/>
              <w:left w:w="100" w:type="dxa"/>
              <w:bottom w:w="100" w:type="dxa"/>
              <w:right w:w="100" w:type="dxa"/>
            </w:tcMar>
          </w:tcPr>
          <w:p w14:paraId="7745B0E2" w14:textId="77777777" w:rsidR="00946F31" w:rsidRDefault="00946F31">
            <w:pPr>
              <w:widowControl w:val="0"/>
              <w:rPr>
                <w:rFonts w:ascii="Proxima Nova" w:eastAsia="Proxima Nova" w:hAnsi="Proxima Nova" w:cs="Proxima Nova"/>
                <w:sz w:val="8"/>
                <w:szCs w:val="8"/>
              </w:rPr>
            </w:pPr>
          </w:p>
          <w:tbl>
            <w:tblPr>
              <w:tblStyle w:val="a3"/>
              <w:tblW w:w="5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4950"/>
            </w:tblGrid>
            <w:tr w:rsidR="00946F31" w14:paraId="1594B692" w14:textId="77777777">
              <w:tc>
                <w:tcPr>
                  <w:tcW w:w="960" w:type="dxa"/>
                  <w:shd w:val="clear" w:color="auto" w:fill="auto"/>
                  <w:tcMar>
                    <w:top w:w="100" w:type="dxa"/>
                    <w:left w:w="100" w:type="dxa"/>
                    <w:bottom w:w="100" w:type="dxa"/>
                    <w:right w:w="100" w:type="dxa"/>
                  </w:tcMar>
                </w:tcPr>
                <w:p w14:paraId="479FC9E2"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Button</w:t>
                  </w:r>
                </w:p>
              </w:tc>
              <w:tc>
                <w:tcPr>
                  <w:tcW w:w="4950" w:type="dxa"/>
                  <w:shd w:val="clear" w:color="auto" w:fill="auto"/>
                  <w:tcMar>
                    <w:top w:w="100" w:type="dxa"/>
                    <w:left w:w="100" w:type="dxa"/>
                    <w:bottom w:w="100" w:type="dxa"/>
                    <w:right w:w="100" w:type="dxa"/>
                  </w:tcMar>
                </w:tcPr>
                <w:p w14:paraId="5810BFA3"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will happen when pressed:</w:t>
                  </w:r>
                </w:p>
              </w:tc>
            </w:tr>
            <w:tr w:rsidR="00946F31" w14:paraId="5F41CFBC" w14:textId="77777777">
              <w:tc>
                <w:tcPr>
                  <w:tcW w:w="960" w:type="dxa"/>
                  <w:shd w:val="clear" w:color="auto" w:fill="auto"/>
                  <w:tcMar>
                    <w:top w:w="100" w:type="dxa"/>
                    <w:left w:w="100" w:type="dxa"/>
                    <w:bottom w:w="100" w:type="dxa"/>
                    <w:right w:w="100" w:type="dxa"/>
                  </w:tcMar>
                </w:tcPr>
                <w:p w14:paraId="052CB72A"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BTN_A</w:t>
                  </w:r>
                </w:p>
              </w:tc>
              <w:tc>
                <w:tcPr>
                  <w:tcW w:w="4950" w:type="dxa"/>
                  <w:shd w:val="clear" w:color="auto" w:fill="auto"/>
                  <w:tcMar>
                    <w:top w:w="100" w:type="dxa"/>
                    <w:left w:w="100" w:type="dxa"/>
                    <w:bottom w:w="100" w:type="dxa"/>
                    <w:right w:w="100" w:type="dxa"/>
                  </w:tcMar>
                </w:tcPr>
                <w:p w14:paraId="1F7B7B9C" w14:textId="77777777" w:rsidR="00946F31" w:rsidRDefault="00946F31">
                  <w:pPr>
                    <w:widowControl w:val="0"/>
                    <w:spacing w:line="240" w:lineRule="auto"/>
                    <w:rPr>
                      <w:rFonts w:ascii="Proxima Nova" w:eastAsia="Proxima Nova" w:hAnsi="Proxima Nova" w:cs="Proxima Nova"/>
                      <w:sz w:val="20"/>
                      <w:szCs w:val="20"/>
                    </w:rPr>
                  </w:pPr>
                </w:p>
              </w:tc>
            </w:tr>
            <w:tr w:rsidR="00946F31" w14:paraId="5D525D7B" w14:textId="77777777">
              <w:tc>
                <w:tcPr>
                  <w:tcW w:w="960" w:type="dxa"/>
                  <w:shd w:val="clear" w:color="auto" w:fill="auto"/>
                  <w:tcMar>
                    <w:top w:w="100" w:type="dxa"/>
                    <w:left w:w="100" w:type="dxa"/>
                    <w:bottom w:w="100" w:type="dxa"/>
                    <w:right w:w="100" w:type="dxa"/>
                  </w:tcMar>
                </w:tcPr>
                <w:p w14:paraId="7ACB44BF"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BTN_B</w:t>
                  </w:r>
                </w:p>
              </w:tc>
              <w:tc>
                <w:tcPr>
                  <w:tcW w:w="4950" w:type="dxa"/>
                  <w:shd w:val="clear" w:color="auto" w:fill="auto"/>
                  <w:tcMar>
                    <w:top w:w="100" w:type="dxa"/>
                    <w:left w:w="100" w:type="dxa"/>
                    <w:bottom w:w="100" w:type="dxa"/>
                    <w:right w:w="100" w:type="dxa"/>
                  </w:tcMar>
                </w:tcPr>
                <w:p w14:paraId="63195157" w14:textId="77777777" w:rsidR="00946F31" w:rsidRDefault="00946F31">
                  <w:pPr>
                    <w:widowControl w:val="0"/>
                    <w:spacing w:line="240" w:lineRule="auto"/>
                    <w:rPr>
                      <w:rFonts w:ascii="Proxima Nova" w:eastAsia="Proxima Nova" w:hAnsi="Proxima Nova" w:cs="Proxima Nova"/>
                      <w:sz w:val="20"/>
                      <w:szCs w:val="20"/>
                    </w:rPr>
                  </w:pPr>
                </w:p>
              </w:tc>
            </w:tr>
          </w:tbl>
          <w:p w14:paraId="3BD92095" w14:textId="77777777" w:rsidR="00946F31" w:rsidRDefault="00946F31">
            <w:pPr>
              <w:widowControl w:val="0"/>
              <w:rPr>
                <w:rFonts w:ascii="Proxima Nova" w:eastAsia="Proxima Nova" w:hAnsi="Proxima Nova" w:cs="Proxima Nova"/>
                <w:sz w:val="8"/>
                <w:szCs w:val="8"/>
              </w:rPr>
            </w:pPr>
          </w:p>
        </w:tc>
      </w:tr>
      <w:tr w:rsidR="00946F31" w14:paraId="47BF407F" w14:textId="77777777">
        <w:tc>
          <w:tcPr>
            <w:tcW w:w="3990" w:type="dxa"/>
            <w:shd w:val="clear" w:color="auto" w:fill="auto"/>
            <w:tcMar>
              <w:top w:w="100" w:type="dxa"/>
              <w:left w:w="100" w:type="dxa"/>
              <w:bottom w:w="100" w:type="dxa"/>
              <w:right w:w="100" w:type="dxa"/>
            </w:tcMar>
          </w:tcPr>
          <w:p w14:paraId="5B76611B"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LEDs will you use (user, ls)?</w:t>
            </w:r>
          </w:p>
        </w:tc>
        <w:tc>
          <w:tcPr>
            <w:tcW w:w="6240" w:type="dxa"/>
            <w:shd w:val="clear" w:color="auto" w:fill="auto"/>
            <w:tcMar>
              <w:top w:w="100" w:type="dxa"/>
              <w:left w:w="100" w:type="dxa"/>
              <w:bottom w:w="100" w:type="dxa"/>
              <w:right w:w="100" w:type="dxa"/>
            </w:tcMar>
          </w:tcPr>
          <w:p w14:paraId="67783BF9" w14:textId="77777777" w:rsidR="00946F31" w:rsidRDefault="00946F31">
            <w:pPr>
              <w:widowControl w:val="0"/>
              <w:rPr>
                <w:rFonts w:ascii="Proxima Nova" w:eastAsia="Proxima Nova" w:hAnsi="Proxima Nova" w:cs="Proxima Nova"/>
                <w:sz w:val="8"/>
                <w:szCs w:val="8"/>
              </w:rPr>
            </w:pPr>
          </w:p>
          <w:tbl>
            <w:tblPr>
              <w:tblStyle w:val="a4"/>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1830"/>
              <w:gridCol w:w="1890"/>
            </w:tblGrid>
            <w:tr w:rsidR="00946F31" w14:paraId="6775BD17" w14:textId="77777777">
              <w:trPr>
                <w:trHeight w:val="400"/>
              </w:trPr>
              <w:tc>
                <w:tcPr>
                  <w:tcW w:w="2310" w:type="dxa"/>
                  <w:shd w:val="clear" w:color="auto" w:fill="auto"/>
                  <w:tcMar>
                    <w:top w:w="100" w:type="dxa"/>
                    <w:left w:w="100" w:type="dxa"/>
                    <w:bottom w:w="100" w:type="dxa"/>
                    <w:right w:w="100" w:type="dxa"/>
                  </w:tcMar>
                </w:tcPr>
                <w:p w14:paraId="0AA1A045"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LED</w:t>
                  </w:r>
                </w:p>
              </w:tc>
              <w:tc>
                <w:tcPr>
                  <w:tcW w:w="1830" w:type="dxa"/>
                  <w:shd w:val="clear" w:color="auto" w:fill="auto"/>
                  <w:tcMar>
                    <w:top w:w="100" w:type="dxa"/>
                    <w:left w:w="100" w:type="dxa"/>
                    <w:bottom w:w="100" w:type="dxa"/>
                    <w:right w:w="100" w:type="dxa"/>
                  </w:tcMar>
                </w:tcPr>
                <w:p w14:paraId="758E1E40"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Turn on when:</w:t>
                  </w:r>
                </w:p>
              </w:tc>
              <w:tc>
                <w:tcPr>
                  <w:tcW w:w="1890" w:type="dxa"/>
                  <w:shd w:val="clear" w:color="auto" w:fill="auto"/>
                  <w:tcMar>
                    <w:top w:w="100" w:type="dxa"/>
                    <w:left w:w="100" w:type="dxa"/>
                    <w:bottom w:w="100" w:type="dxa"/>
                    <w:right w:w="100" w:type="dxa"/>
                  </w:tcMar>
                </w:tcPr>
                <w:p w14:paraId="682B7D60" w14:textId="77777777" w:rsidR="00946F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Turn off when:</w:t>
                  </w:r>
                </w:p>
              </w:tc>
            </w:tr>
            <w:tr w:rsidR="00946F31" w14:paraId="3B73B53A" w14:textId="77777777">
              <w:tc>
                <w:tcPr>
                  <w:tcW w:w="2310" w:type="dxa"/>
                  <w:shd w:val="clear" w:color="auto" w:fill="auto"/>
                  <w:tcMar>
                    <w:top w:w="100" w:type="dxa"/>
                    <w:left w:w="100" w:type="dxa"/>
                    <w:bottom w:w="100" w:type="dxa"/>
                    <w:right w:w="100" w:type="dxa"/>
                  </w:tcMar>
                </w:tcPr>
                <w:p w14:paraId="2AE406CE" w14:textId="77777777" w:rsidR="00946F31" w:rsidRDefault="00946F31">
                  <w:pPr>
                    <w:widowControl w:val="0"/>
                    <w:spacing w:line="240" w:lineRule="auto"/>
                    <w:rPr>
                      <w:rFonts w:ascii="Proxima Nova" w:eastAsia="Proxima Nova" w:hAnsi="Proxima Nova" w:cs="Proxima Nova"/>
                      <w:sz w:val="20"/>
                      <w:szCs w:val="20"/>
                    </w:rPr>
                  </w:pPr>
                </w:p>
              </w:tc>
              <w:tc>
                <w:tcPr>
                  <w:tcW w:w="1830" w:type="dxa"/>
                  <w:shd w:val="clear" w:color="auto" w:fill="auto"/>
                  <w:tcMar>
                    <w:top w:w="100" w:type="dxa"/>
                    <w:left w:w="100" w:type="dxa"/>
                    <w:bottom w:w="100" w:type="dxa"/>
                    <w:right w:w="100" w:type="dxa"/>
                  </w:tcMar>
                </w:tcPr>
                <w:p w14:paraId="08E5D273" w14:textId="77777777" w:rsidR="00946F31" w:rsidRDefault="00946F31">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73C72F6F" w14:textId="77777777" w:rsidR="00946F31" w:rsidRDefault="00946F31">
                  <w:pPr>
                    <w:widowControl w:val="0"/>
                    <w:spacing w:line="240" w:lineRule="auto"/>
                    <w:rPr>
                      <w:rFonts w:ascii="Proxima Nova" w:eastAsia="Proxima Nova" w:hAnsi="Proxima Nova" w:cs="Proxima Nova"/>
                      <w:sz w:val="20"/>
                      <w:szCs w:val="20"/>
                    </w:rPr>
                  </w:pPr>
                </w:p>
              </w:tc>
            </w:tr>
            <w:tr w:rsidR="00946F31" w14:paraId="3CFDC5A4" w14:textId="77777777">
              <w:tc>
                <w:tcPr>
                  <w:tcW w:w="2310" w:type="dxa"/>
                  <w:shd w:val="clear" w:color="auto" w:fill="auto"/>
                  <w:tcMar>
                    <w:top w:w="100" w:type="dxa"/>
                    <w:left w:w="100" w:type="dxa"/>
                    <w:bottom w:w="100" w:type="dxa"/>
                    <w:right w:w="100" w:type="dxa"/>
                  </w:tcMar>
                </w:tcPr>
                <w:p w14:paraId="60FC4E4E" w14:textId="77777777" w:rsidR="00946F31" w:rsidRDefault="00946F31">
                  <w:pPr>
                    <w:widowControl w:val="0"/>
                    <w:spacing w:line="240" w:lineRule="auto"/>
                    <w:rPr>
                      <w:rFonts w:ascii="Proxima Nova" w:eastAsia="Proxima Nova" w:hAnsi="Proxima Nova" w:cs="Proxima Nova"/>
                      <w:sz w:val="20"/>
                      <w:szCs w:val="20"/>
                    </w:rPr>
                  </w:pPr>
                </w:p>
              </w:tc>
              <w:tc>
                <w:tcPr>
                  <w:tcW w:w="1830" w:type="dxa"/>
                  <w:shd w:val="clear" w:color="auto" w:fill="auto"/>
                  <w:tcMar>
                    <w:top w:w="100" w:type="dxa"/>
                    <w:left w:w="100" w:type="dxa"/>
                    <w:bottom w:w="100" w:type="dxa"/>
                    <w:right w:w="100" w:type="dxa"/>
                  </w:tcMar>
                </w:tcPr>
                <w:p w14:paraId="4A54F72D" w14:textId="77777777" w:rsidR="00946F31" w:rsidRDefault="00946F31">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389B6851" w14:textId="77777777" w:rsidR="00946F31" w:rsidRDefault="00946F31">
                  <w:pPr>
                    <w:widowControl w:val="0"/>
                    <w:spacing w:line="240" w:lineRule="auto"/>
                    <w:rPr>
                      <w:rFonts w:ascii="Proxima Nova" w:eastAsia="Proxima Nova" w:hAnsi="Proxima Nova" w:cs="Proxima Nova"/>
                      <w:sz w:val="20"/>
                      <w:szCs w:val="20"/>
                    </w:rPr>
                  </w:pPr>
                </w:p>
              </w:tc>
            </w:tr>
            <w:tr w:rsidR="00946F31" w14:paraId="518AABCD" w14:textId="77777777">
              <w:tc>
                <w:tcPr>
                  <w:tcW w:w="2310" w:type="dxa"/>
                  <w:shd w:val="clear" w:color="auto" w:fill="auto"/>
                  <w:tcMar>
                    <w:top w:w="100" w:type="dxa"/>
                    <w:left w:w="100" w:type="dxa"/>
                    <w:bottom w:w="100" w:type="dxa"/>
                    <w:right w:w="100" w:type="dxa"/>
                  </w:tcMar>
                </w:tcPr>
                <w:p w14:paraId="6E93F2BA" w14:textId="77777777" w:rsidR="00946F31" w:rsidRDefault="00946F31">
                  <w:pPr>
                    <w:widowControl w:val="0"/>
                    <w:spacing w:line="240" w:lineRule="auto"/>
                    <w:rPr>
                      <w:rFonts w:ascii="Proxima Nova" w:eastAsia="Proxima Nova" w:hAnsi="Proxima Nova" w:cs="Proxima Nova"/>
                      <w:sz w:val="20"/>
                      <w:szCs w:val="20"/>
                    </w:rPr>
                  </w:pPr>
                </w:p>
              </w:tc>
              <w:tc>
                <w:tcPr>
                  <w:tcW w:w="1830" w:type="dxa"/>
                  <w:shd w:val="clear" w:color="auto" w:fill="auto"/>
                  <w:tcMar>
                    <w:top w:w="100" w:type="dxa"/>
                    <w:left w:w="100" w:type="dxa"/>
                    <w:bottom w:w="100" w:type="dxa"/>
                    <w:right w:w="100" w:type="dxa"/>
                  </w:tcMar>
                </w:tcPr>
                <w:p w14:paraId="3CD3B4B8" w14:textId="77777777" w:rsidR="00946F31" w:rsidRDefault="00946F31">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20C8C718" w14:textId="77777777" w:rsidR="00946F31" w:rsidRDefault="00946F31">
                  <w:pPr>
                    <w:widowControl w:val="0"/>
                    <w:spacing w:line="240" w:lineRule="auto"/>
                    <w:rPr>
                      <w:rFonts w:ascii="Proxima Nova" w:eastAsia="Proxima Nova" w:hAnsi="Proxima Nova" w:cs="Proxima Nova"/>
                      <w:sz w:val="20"/>
                      <w:szCs w:val="20"/>
                    </w:rPr>
                  </w:pPr>
                </w:p>
              </w:tc>
            </w:tr>
            <w:tr w:rsidR="00946F31" w14:paraId="43563711" w14:textId="77777777">
              <w:tc>
                <w:tcPr>
                  <w:tcW w:w="2310" w:type="dxa"/>
                  <w:shd w:val="clear" w:color="auto" w:fill="auto"/>
                  <w:tcMar>
                    <w:top w:w="100" w:type="dxa"/>
                    <w:left w:w="100" w:type="dxa"/>
                    <w:bottom w:w="100" w:type="dxa"/>
                    <w:right w:w="100" w:type="dxa"/>
                  </w:tcMar>
                </w:tcPr>
                <w:p w14:paraId="4FEDA745" w14:textId="77777777" w:rsidR="00946F31" w:rsidRDefault="00946F31">
                  <w:pPr>
                    <w:widowControl w:val="0"/>
                    <w:spacing w:line="240" w:lineRule="auto"/>
                    <w:rPr>
                      <w:rFonts w:ascii="Proxima Nova" w:eastAsia="Proxima Nova" w:hAnsi="Proxima Nova" w:cs="Proxima Nova"/>
                      <w:sz w:val="20"/>
                      <w:szCs w:val="20"/>
                    </w:rPr>
                  </w:pPr>
                </w:p>
              </w:tc>
              <w:tc>
                <w:tcPr>
                  <w:tcW w:w="1830" w:type="dxa"/>
                  <w:shd w:val="clear" w:color="auto" w:fill="auto"/>
                  <w:tcMar>
                    <w:top w:w="100" w:type="dxa"/>
                    <w:left w:w="100" w:type="dxa"/>
                    <w:bottom w:w="100" w:type="dxa"/>
                    <w:right w:w="100" w:type="dxa"/>
                  </w:tcMar>
                </w:tcPr>
                <w:p w14:paraId="6B36ED10" w14:textId="77777777" w:rsidR="00946F31" w:rsidRDefault="00946F31">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35316757" w14:textId="77777777" w:rsidR="00946F31" w:rsidRDefault="00946F31">
                  <w:pPr>
                    <w:widowControl w:val="0"/>
                    <w:spacing w:line="240" w:lineRule="auto"/>
                    <w:rPr>
                      <w:rFonts w:ascii="Proxima Nova" w:eastAsia="Proxima Nova" w:hAnsi="Proxima Nova" w:cs="Proxima Nova"/>
                      <w:sz w:val="20"/>
                      <w:szCs w:val="20"/>
                    </w:rPr>
                  </w:pPr>
                </w:p>
              </w:tc>
            </w:tr>
          </w:tbl>
          <w:p w14:paraId="5D8B656F" w14:textId="77777777" w:rsidR="00946F31" w:rsidRDefault="00946F31">
            <w:pPr>
              <w:widowControl w:val="0"/>
              <w:rPr>
                <w:rFonts w:ascii="Proxima Nova" w:eastAsia="Proxima Nova" w:hAnsi="Proxima Nova" w:cs="Proxima Nova"/>
                <w:sz w:val="8"/>
                <w:szCs w:val="8"/>
              </w:rPr>
            </w:pPr>
          </w:p>
        </w:tc>
      </w:tr>
      <w:tr w:rsidR="00946F31" w14:paraId="36F97E29" w14:textId="77777777">
        <w:tc>
          <w:tcPr>
            <w:tcW w:w="3990" w:type="dxa"/>
            <w:shd w:val="clear" w:color="auto" w:fill="auto"/>
            <w:tcMar>
              <w:top w:w="100" w:type="dxa"/>
              <w:left w:w="100" w:type="dxa"/>
              <w:bottom w:w="100" w:type="dxa"/>
              <w:right w:w="100" w:type="dxa"/>
            </w:tcMar>
          </w:tcPr>
          <w:p w14:paraId="0F1A1491"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sensors will you use?</w:t>
            </w:r>
          </w:p>
          <w:p w14:paraId="7693BCA3" w14:textId="77777777" w:rsidR="00946F31" w:rsidRDefault="00946F31">
            <w:pPr>
              <w:rPr>
                <w:rFonts w:ascii="Proxima Nova" w:eastAsia="Proxima Nova" w:hAnsi="Proxima Nova" w:cs="Proxima Nova"/>
                <w:sz w:val="20"/>
                <w:szCs w:val="20"/>
              </w:rPr>
            </w:pPr>
          </w:p>
          <w:p w14:paraId="1CB8C1BD"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movement will the ‘bot make?</w:t>
            </w:r>
          </w:p>
          <w:p w14:paraId="76ED2156" w14:textId="77777777" w:rsidR="00946F31" w:rsidRDefault="00946F31">
            <w:pPr>
              <w:rPr>
                <w:rFonts w:ascii="Proxima Nova" w:eastAsia="Proxima Nova" w:hAnsi="Proxima Nova" w:cs="Proxima Nova"/>
                <w:sz w:val="20"/>
                <w:szCs w:val="20"/>
              </w:rPr>
            </w:pPr>
          </w:p>
          <w:p w14:paraId="0224CA7F"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Use this space for further planning.</w:t>
            </w:r>
          </w:p>
        </w:tc>
        <w:tc>
          <w:tcPr>
            <w:tcW w:w="6240" w:type="dxa"/>
            <w:shd w:val="clear" w:color="auto" w:fill="auto"/>
            <w:tcMar>
              <w:top w:w="100" w:type="dxa"/>
              <w:left w:w="100" w:type="dxa"/>
              <w:bottom w:w="100" w:type="dxa"/>
              <w:right w:w="100" w:type="dxa"/>
            </w:tcMar>
          </w:tcPr>
          <w:p w14:paraId="58790D21" w14:textId="77777777" w:rsidR="00946F31" w:rsidRDefault="00946F31">
            <w:pPr>
              <w:widowControl w:val="0"/>
              <w:rPr>
                <w:rFonts w:ascii="Proxima Nova" w:eastAsia="Proxima Nova" w:hAnsi="Proxima Nova" w:cs="Proxima Nova"/>
                <w:sz w:val="20"/>
                <w:szCs w:val="20"/>
              </w:rPr>
            </w:pPr>
          </w:p>
        </w:tc>
      </w:tr>
      <w:tr w:rsidR="00946F31" w14:paraId="40ACAF7B" w14:textId="77777777">
        <w:trPr>
          <w:trHeight w:val="440"/>
        </w:trPr>
        <w:tc>
          <w:tcPr>
            <w:tcW w:w="10230" w:type="dxa"/>
            <w:gridSpan w:val="2"/>
            <w:shd w:val="clear" w:color="auto" w:fill="FFFFFF"/>
            <w:tcMar>
              <w:top w:w="100" w:type="dxa"/>
              <w:left w:w="100" w:type="dxa"/>
              <w:bottom w:w="100" w:type="dxa"/>
              <w:right w:w="100" w:type="dxa"/>
            </w:tcMar>
          </w:tcPr>
          <w:p w14:paraId="1C69CD34" w14:textId="77777777" w:rsidR="00946F31"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Use a piece of paper to write an algorithm for your project. </w:t>
            </w:r>
            <w:r>
              <w:rPr>
                <w:rFonts w:ascii="Proxima Nova" w:eastAsia="Proxima Nova" w:hAnsi="Proxima Nova" w:cs="Proxima Nova"/>
                <w:sz w:val="20"/>
                <w:szCs w:val="20"/>
              </w:rPr>
              <w:t>What happens first, then next? This algorithm will help you get started. Think about:</w:t>
            </w:r>
          </w:p>
          <w:p w14:paraId="21F2035B" w14:textId="77777777" w:rsidR="00946F31"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libraries do you need to import?</w:t>
            </w:r>
          </w:p>
          <w:p w14:paraId="5C778E20" w14:textId="77777777" w:rsidR="00946F31"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variables will you define at the beginning of your code?</w:t>
            </w:r>
          </w:p>
          <w:p w14:paraId="71945A2F" w14:textId="77777777" w:rsidR="00946F31"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Are there functions you can program at the beginning? You may add them as you go.</w:t>
            </w:r>
          </w:p>
          <w:p w14:paraId="6354A0E0" w14:textId="77777777" w:rsidR="00946F31"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What happens in the main program? What will happen </w:t>
            </w:r>
            <w:proofErr w:type="gramStart"/>
            <w:r>
              <w:rPr>
                <w:rFonts w:ascii="Proxima Nova" w:eastAsia="Proxima Nova" w:hAnsi="Proxima Nova" w:cs="Proxima Nova"/>
                <w:sz w:val="20"/>
                <w:szCs w:val="20"/>
              </w:rPr>
              <w:t>in</w:t>
            </w:r>
            <w:proofErr w:type="gramEnd"/>
            <w:r>
              <w:rPr>
                <w:rFonts w:ascii="Proxima Nova" w:eastAsia="Proxima Nova" w:hAnsi="Proxima Nova" w:cs="Proxima Nova"/>
                <w:sz w:val="20"/>
                <w:szCs w:val="20"/>
              </w:rPr>
              <w:t xml:space="preserve"> the button presses?</w:t>
            </w:r>
          </w:p>
        </w:tc>
      </w:tr>
      <w:tr w:rsidR="00946F31" w14:paraId="6E3EA923" w14:textId="77777777" w:rsidTr="00EC19D3">
        <w:trPr>
          <w:trHeight w:val="195"/>
        </w:trPr>
        <w:tc>
          <w:tcPr>
            <w:tcW w:w="10230" w:type="dxa"/>
            <w:gridSpan w:val="2"/>
            <w:shd w:val="clear" w:color="auto" w:fill="EFEFEF"/>
            <w:tcMar>
              <w:top w:w="100" w:type="dxa"/>
              <w:left w:w="100" w:type="dxa"/>
              <w:bottom w:w="100" w:type="dxa"/>
              <w:right w:w="100" w:type="dxa"/>
            </w:tcMar>
          </w:tcPr>
          <w:p w14:paraId="3BD4D00F" w14:textId="77777777" w:rsidR="00946F31"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4: Write your code</w:t>
            </w:r>
          </w:p>
        </w:tc>
      </w:tr>
      <w:tr w:rsidR="00946F31" w14:paraId="0BAC4633" w14:textId="77777777">
        <w:trPr>
          <w:trHeight w:val="440"/>
        </w:trPr>
        <w:tc>
          <w:tcPr>
            <w:tcW w:w="10230" w:type="dxa"/>
            <w:gridSpan w:val="2"/>
            <w:shd w:val="clear" w:color="auto" w:fill="auto"/>
            <w:tcMar>
              <w:top w:w="100" w:type="dxa"/>
              <w:left w:w="100" w:type="dxa"/>
              <w:bottom w:w="100" w:type="dxa"/>
              <w:right w:w="100" w:type="dxa"/>
            </w:tcMar>
          </w:tcPr>
          <w:p w14:paraId="74EB8DCF"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w:t>
            </w:r>
            <w:r>
              <w:rPr>
                <w:rFonts w:ascii="Proxima Nova" w:eastAsia="Proxima Nova" w:hAnsi="Proxima Nova" w:cs="Proxima Nova"/>
                <w:noProof/>
                <w:sz w:val="20"/>
                <w:szCs w:val="20"/>
              </w:rPr>
              <w:drawing>
                <wp:inline distT="114300" distB="114300" distL="114300" distR="114300" wp14:anchorId="6BDCF2FD" wp14:editId="1662BE9C">
                  <wp:extent cx="268707" cy="2442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8707" cy="244279"/>
                          </a:xfrm>
                          <a:prstGeom prst="rect">
                            <a:avLst/>
                          </a:prstGeom>
                          <a:ln/>
                        </pic:spPr>
                      </pic:pic>
                    </a:graphicData>
                  </a:graphic>
                </wp:inline>
              </w:drawing>
            </w:r>
            <w:r>
              <w:rPr>
                <w:rFonts w:ascii="Proxima Nova" w:eastAsia="Proxima Nova" w:hAnsi="Proxima Nova" w:cs="Proxima Nova"/>
                <w:sz w:val="20"/>
                <w:szCs w:val="20"/>
              </w:rPr>
              <w:t xml:space="preserve"> when you write the code. Start a new file and give it a descriptive name (</w:t>
            </w:r>
            <w:proofErr w:type="spellStart"/>
            <w:r>
              <w:rPr>
                <w:rFonts w:ascii="Proxima Nova" w:eastAsia="Proxima Nova" w:hAnsi="Proxima Nova" w:cs="Proxima Nova"/>
                <w:b/>
                <w:sz w:val="20"/>
                <w:szCs w:val="20"/>
              </w:rPr>
              <w:t>CreatePT</w:t>
            </w:r>
            <w:proofErr w:type="spellEnd"/>
            <w:r>
              <w:rPr>
                <w:rFonts w:ascii="Proxima Nova" w:eastAsia="Proxima Nova" w:hAnsi="Proxima Nova" w:cs="Proxima Nova"/>
                <w:sz w:val="20"/>
                <w:szCs w:val="20"/>
              </w:rPr>
              <w:t>). Write just a few lines at a time and test often. Start by importing your modules and defining variables and functions. Review the checklist to ensure you meet all the requirements. Include blank lines and comments for readability and documentation.</w:t>
            </w:r>
          </w:p>
        </w:tc>
      </w:tr>
      <w:tr w:rsidR="00946F31" w14:paraId="089A7B40" w14:textId="77777777" w:rsidTr="00EC19D3">
        <w:trPr>
          <w:trHeight w:val="20"/>
        </w:trPr>
        <w:tc>
          <w:tcPr>
            <w:tcW w:w="10230" w:type="dxa"/>
            <w:gridSpan w:val="2"/>
            <w:shd w:val="clear" w:color="auto" w:fill="EFEFEF"/>
            <w:tcMar>
              <w:top w:w="100" w:type="dxa"/>
              <w:left w:w="100" w:type="dxa"/>
              <w:bottom w:w="100" w:type="dxa"/>
              <w:right w:w="100" w:type="dxa"/>
            </w:tcMar>
          </w:tcPr>
          <w:p w14:paraId="6B0DB9B6" w14:textId="77777777" w:rsidR="00946F31"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5: Feedback and Revise – this step is optional for the Create PT, but it is always a good idea.</w:t>
            </w:r>
          </w:p>
        </w:tc>
      </w:tr>
      <w:tr w:rsidR="00946F31" w14:paraId="5218401B" w14:textId="77777777" w:rsidTr="00EC19D3">
        <w:trPr>
          <w:trHeight w:val="20"/>
        </w:trPr>
        <w:tc>
          <w:tcPr>
            <w:tcW w:w="10230" w:type="dxa"/>
            <w:gridSpan w:val="2"/>
            <w:shd w:val="clear" w:color="auto" w:fill="auto"/>
            <w:tcMar>
              <w:top w:w="100" w:type="dxa"/>
              <w:left w:w="100" w:type="dxa"/>
              <w:bottom w:w="100" w:type="dxa"/>
              <w:right w:w="100" w:type="dxa"/>
            </w:tcMar>
          </w:tcPr>
          <w:p w14:paraId="2976EABE" w14:textId="77777777" w:rsidR="00946F31" w:rsidRDefault="00000000">
            <w:pPr>
              <w:rPr>
                <w:rFonts w:ascii="Proxima Nova" w:eastAsia="Proxima Nova" w:hAnsi="Proxima Nova" w:cs="Proxima Nova"/>
                <w:sz w:val="20"/>
                <w:szCs w:val="20"/>
              </w:rPr>
            </w:pPr>
            <w:r>
              <w:rPr>
                <w:rFonts w:ascii="Proxima Nova" w:eastAsia="Proxima Nova" w:hAnsi="Proxima Nova" w:cs="Proxima Nova"/>
                <w:b/>
                <w:sz w:val="24"/>
                <w:szCs w:val="24"/>
              </w:rPr>
              <w:t>Peer feedback:</w:t>
            </w:r>
            <w:r>
              <w:rPr>
                <w:rFonts w:ascii="Proxima Nova" w:eastAsia="Proxima Nova" w:hAnsi="Proxima Nova" w:cs="Proxima Nova"/>
                <w:sz w:val="20"/>
                <w:szCs w:val="20"/>
              </w:rPr>
              <w:t xml:space="preserve"> After you complete the program, get feedback</w:t>
            </w:r>
          </w:p>
        </w:tc>
      </w:tr>
      <w:tr w:rsidR="00946F31" w14:paraId="2F87C3C0" w14:textId="77777777">
        <w:tc>
          <w:tcPr>
            <w:tcW w:w="3990" w:type="dxa"/>
            <w:tcMar>
              <w:top w:w="100" w:type="dxa"/>
              <w:left w:w="100" w:type="dxa"/>
              <w:bottom w:w="100" w:type="dxa"/>
              <w:right w:w="100" w:type="dxa"/>
            </w:tcMar>
          </w:tcPr>
          <w:p w14:paraId="076037C9"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Go through the checklist. Are all requirements met? If not, list any missing criteria.</w:t>
            </w:r>
          </w:p>
        </w:tc>
        <w:tc>
          <w:tcPr>
            <w:tcW w:w="6240" w:type="dxa"/>
            <w:tcMar>
              <w:top w:w="100" w:type="dxa"/>
              <w:left w:w="100" w:type="dxa"/>
              <w:bottom w:w="100" w:type="dxa"/>
              <w:right w:w="100" w:type="dxa"/>
            </w:tcMar>
          </w:tcPr>
          <w:p w14:paraId="1148C3AF" w14:textId="77777777" w:rsidR="00946F31" w:rsidRDefault="00946F31">
            <w:pPr>
              <w:widowControl w:val="0"/>
              <w:rPr>
                <w:rFonts w:ascii="Proxima Nova" w:eastAsia="Proxima Nova" w:hAnsi="Proxima Nova" w:cs="Proxima Nova"/>
                <w:sz w:val="20"/>
                <w:szCs w:val="20"/>
              </w:rPr>
            </w:pPr>
          </w:p>
        </w:tc>
      </w:tr>
      <w:tr w:rsidR="00946F31" w14:paraId="7A83F70A" w14:textId="77777777">
        <w:tc>
          <w:tcPr>
            <w:tcW w:w="3990" w:type="dxa"/>
            <w:tcMar>
              <w:top w:w="100" w:type="dxa"/>
              <w:left w:w="100" w:type="dxa"/>
              <w:bottom w:w="100" w:type="dxa"/>
              <w:right w:w="100" w:type="dxa"/>
            </w:tcMar>
          </w:tcPr>
          <w:p w14:paraId="066D78EA"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240" w:type="dxa"/>
            <w:tcMar>
              <w:top w:w="100" w:type="dxa"/>
              <w:left w:w="100" w:type="dxa"/>
              <w:bottom w:w="100" w:type="dxa"/>
              <w:right w:w="100" w:type="dxa"/>
            </w:tcMar>
          </w:tcPr>
          <w:p w14:paraId="30C46C85" w14:textId="77777777" w:rsidR="00946F31" w:rsidRDefault="00946F31">
            <w:pPr>
              <w:widowControl w:val="0"/>
              <w:rPr>
                <w:rFonts w:ascii="Proxima Nova" w:eastAsia="Proxima Nova" w:hAnsi="Proxima Nova" w:cs="Proxima Nova"/>
                <w:sz w:val="20"/>
                <w:szCs w:val="20"/>
              </w:rPr>
            </w:pPr>
          </w:p>
        </w:tc>
      </w:tr>
      <w:tr w:rsidR="00946F31" w14:paraId="69D09CC4" w14:textId="77777777">
        <w:tc>
          <w:tcPr>
            <w:tcW w:w="3990" w:type="dxa"/>
            <w:tcMar>
              <w:top w:w="100" w:type="dxa"/>
              <w:left w:w="100" w:type="dxa"/>
              <w:bottom w:w="100" w:type="dxa"/>
              <w:right w:w="100" w:type="dxa"/>
            </w:tcMar>
          </w:tcPr>
          <w:p w14:paraId="33A93AD6" w14:textId="77777777" w:rsidR="00946F31" w:rsidRDefault="00000000">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6240" w:type="dxa"/>
            <w:tcMar>
              <w:top w:w="100" w:type="dxa"/>
              <w:left w:w="100" w:type="dxa"/>
              <w:bottom w:w="100" w:type="dxa"/>
              <w:right w:w="100" w:type="dxa"/>
            </w:tcMar>
          </w:tcPr>
          <w:p w14:paraId="7E42F57C" w14:textId="77777777" w:rsidR="00946F31" w:rsidRDefault="00946F31">
            <w:pPr>
              <w:widowControl w:val="0"/>
              <w:rPr>
                <w:rFonts w:ascii="Proxima Nova" w:eastAsia="Proxima Nova" w:hAnsi="Proxima Nova" w:cs="Proxima Nova"/>
                <w:sz w:val="20"/>
                <w:szCs w:val="20"/>
              </w:rPr>
            </w:pPr>
          </w:p>
        </w:tc>
      </w:tr>
    </w:tbl>
    <w:p w14:paraId="031AFBD3" w14:textId="77777777" w:rsidR="00946F31" w:rsidRDefault="00946F31"/>
    <w:p w14:paraId="3D3B815A" w14:textId="77777777" w:rsidR="00946F31"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Create PT Project Requirement Checklist:</w:t>
      </w:r>
    </w:p>
    <w:p w14:paraId="2EDE4047" w14:textId="77777777" w:rsidR="00946F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list is created and has elements in it.</w:t>
      </w:r>
    </w:p>
    <w:p w14:paraId="1F54A176" w14:textId="77777777" w:rsidR="00946F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list is used in the program in a meaningful way.</w:t>
      </w:r>
    </w:p>
    <w:p w14:paraId="0CC2F227" w14:textId="77777777" w:rsidR="00946F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project has a function with at least one parameter.</w:t>
      </w:r>
    </w:p>
    <w:p w14:paraId="2DD0842E" w14:textId="77777777" w:rsidR="00946F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parameter </w:t>
      </w:r>
      <w:proofErr w:type="gramStart"/>
      <w:r>
        <w:rPr>
          <w:rFonts w:ascii="Proxima Nova" w:eastAsia="Proxima Nova" w:hAnsi="Proxima Nova" w:cs="Proxima Nova"/>
          <w:sz w:val="20"/>
          <w:szCs w:val="20"/>
        </w:rPr>
        <w:t>has an effect on</w:t>
      </w:r>
      <w:proofErr w:type="gramEnd"/>
      <w:r>
        <w:rPr>
          <w:rFonts w:ascii="Proxima Nova" w:eastAsia="Proxima Nova" w:hAnsi="Proxima Nova" w:cs="Proxima Nova"/>
          <w:sz w:val="20"/>
          <w:szCs w:val="20"/>
        </w:rPr>
        <w:t xml:space="preserve"> the functionality (causes different parts of code to run)</w:t>
      </w:r>
    </w:p>
    <w:p w14:paraId="336BB386" w14:textId="77777777" w:rsidR="00946F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function has selection (an if statement)</w:t>
      </w:r>
    </w:p>
    <w:p w14:paraId="45D2FB37" w14:textId="77777777" w:rsidR="00946F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function has iteration (a loop)</w:t>
      </w:r>
    </w:p>
    <w:p w14:paraId="49FC3729" w14:textId="77777777" w:rsidR="00946F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At least some of the program works, and shows input and output</w:t>
      </w:r>
    </w:p>
    <w:sectPr w:rsidR="00946F31">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75F046C5-AAD3-4529-B861-D8B9B655B08C}"/>
    <w:embedBold r:id="rId2" w:fontKey="{57EA3591-7775-4103-AD75-E7CDB63ABF0B}"/>
  </w:font>
  <w:font w:name="Calibri">
    <w:panose1 w:val="020F0502020204030204"/>
    <w:charset w:val="00"/>
    <w:family w:val="swiss"/>
    <w:pitch w:val="variable"/>
    <w:sig w:usb0="E4002EFF" w:usb1="C200247B" w:usb2="00000009" w:usb3="00000000" w:csb0="000001FF" w:csb1="00000000"/>
    <w:embedRegular r:id="rId3" w:fontKey="{6EE3B34D-F158-4DA8-8D52-650FC313A8BF}"/>
  </w:font>
  <w:font w:name="Cambria">
    <w:panose1 w:val="02040503050406030204"/>
    <w:charset w:val="00"/>
    <w:family w:val="roman"/>
    <w:pitch w:val="variable"/>
    <w:sig w:usb0="E00006FF" w:usb1="420024FF" w:usb2="02000000" w:usb3="00000000" w:csb0="0000019F" w:csb1="00000000"/>
    <w:embedRegular r:id="rId4" w:fontKey="{B3F66F08-94F1-41C0-8E34-8E4791D186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42EB3"/>
    <w:multiLevelType w:val="multilevel"/>
    <w:tmpl w:val="AFE69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044999"/>
    <w:multiLevelType w:val="multilevel"/>
    <w:tmpl w:val="6D2A4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1125558">
    <w:abstractNumId w:val="1"/>
  </w:num>
  <w:num w:numId="2" w16cid:durableId="1153062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F31"/>
    <w:rsid w:val="004A14C1"/>
    <w:rsid w:val="00946F31"/>
    <w:rsid w:val="00EC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9B27A"/>
  <w15:docId w15:val="{9E003121-D53B-41D2-985C-2D474626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2512</Characters>
  <Application>Microsoft Office Word</Application>
  <DocSecurity>0</DocSecurity>
  <Lines>20</Lines>
  <Paragraphs>5</Paragraphs>
  <ScaleCrop>false</ScaleCrop>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2025-05-19T16:55:00Z</dcterms:created>
  <dcterms:modified xsi:type="dcterms:W3CDTF">2025-05-19T16:55:00Z</dcterms:modified>
</cp:coreProperties>
</file>